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4F961DBD" w:rsidP="05078927" w:rsidRDefault="4F961DBD" w14:paraId="7721AEC5" w14:textId="38224BCE">
      <w:pPr>
        <w:jc w:val="right"/>
      </w:pPr>
      <w:r w:rsidR="4F961DBD">
        <w:rPr/>
        <w:t>Name: _____________________________________________________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6480"/>
        <w:gridCol w:w="8022"/>
      </w:tblGrid>
      <w:tr w:rsidR="05078927" w:rsidTr="2FA1F73B" w14:paraId="535737F5">
        <w:trPr>
          <w:trHeight w:val="300"/>
        </w:trPr>
        <w:tc>
          <w:tcPr>
            <w:tcW w:w="6480" w:type="dxa"/>
            <w:tcMar/>
          </w:tcPr>
          <w:p w:rsidR="51A27503" w:rsidP="05078927" w:rsidRDefault="51A27503" w14:paraId="180722C6" w14:textId="1243F09F">
            <w:pPr>
              <w:pStyle w:val="Normal"/>
            </w:pPr>
            <w:r w:rsidR="2AC0BEB7">
              <w:rPr/>
              <w:t xml:space="preserve">Title of Myth: </w:t>
            </w:r>
          </w:p>
        </w:tc>
        <w:tc>
          <w:tcPr>
            <w:tcW w:w="8022" w:type="dxa"/>
            <w:tcMar/>
          </w:tcPr>
          <w:p w:rsidR="51A27503" w:rsidP="05078927" w:rsidRDefault="51A27503" w14:paraId="3A70FE69" w14:textId="604C0917">
            <w:pPr>
              <w:pStyle w:val="Normal"/>
            </w:pPr>
            <w:r w:rsidR="51A27503">
              <w:rPr/>
              <w:t>Comments</w:t>
            </w:r>
          </w:p>
        </w:tc>
      </w:tr>
      <w:tr w:rsidR="05078927" w:rsidTr="2FA1F73B" w14:paraId="078D4D96">
        <w:trPr>
          <w:trHeight w:val="300"/>
        </w:trPr>
        <w:tc>
          <w:tcPr>
            <w:tcW w:w="6480" w:type="dxa"/>
            <w:tcMar/>
          </w:tcPr>
          <w:p w:rsidR="51A27503" w:rsidRDefault="51A27503" w14:paraId="0547520F" w14:textId="524E3D60">
            <w:r w:rsidR="51A27503">
              <w:rPr/>
              <w:t>Provides a concise summary of the myth</w:t>
            </w:r>
          </w:p>
          <w:p w:rsidR="05078927" w:rsidRDefault="05078927" w14:paraId="5EFF4A60" w14:textId="07AA03CE"/>
          <w:p w:rsidR="05078927" w:rsidRDefault="05078927" w14:paraId="23521FDF" w14:textId="30277208"/>
          <w:p w:rsidR="05078927" w:rsidRDefault="05078927" w14:paraId="14785A03" w14:textId="365D2FF0"/>
          <w:p w:rsidR="05078927" w:rsidP="05078927" w:rsidRDefault="05078927" w14:paraId="22F06ED7" w14:textId="4C5B9E74">
            <w:pPr>
              <w:pStyle w:val="Normal"/>
            </w:pPr>
          </w:p>
        </w:tc>
        <w:tc>
          <w:tcPr>
            <w:tcW w:w="8022" w:type="dxa"/>
            <w:tcMar/>
          </w:tcPr>
          <w:p w:rsidR="05078927" w:rsidP="05078927" w:rsidRDefault="05078927" w14:paraId="72CF42F4" w14:textId="63B859CF">
            <w:pPr>
              <w:pStyle w:val="Normal"/>
            </w:pPr>
          </w:p>
        </w:tc>
      </w:tr>
      <w:tr w:rsidR="05078927" w:rsidTr="2FA1F73B" w14:paraId="78F1DA58">
        <w:trPr>
          <w:trHeight w:val="300"/>
        </w:trPr>
        <w:tc>
          <w:tcPr>
            <w:tcW w:w="6480" w:type="dxa"/>
            <w:tcMar/>
          </w:tcPr>
          <w:p w:rsidR="51A27503" w:rsidRDefault="51A27503" w14:paraId="4AE7C902" w14:textId="1D7FFEB5">
            <w:r w:rsidR="51A27503">
              <w:rPr/>
              <w:t>Concludes what type of myth it is (including a definition</w:t>
            </w:r>
            <w:r w:rsidR="14F5C5C3">
              <w:rPr/>
              <w:t xml:space="preserve"> to </w:t>
            </w:r>
            <w:r w:rsidR="14F5C5C3">
              <w:rPr/>
              <w:t>demonstrated</w:t>
            </w:r>
            <w:r w:rsidR="14F5C5C3">
              <w:rPr/>
              <w:t xml:space="preserve"> understanding of the type of myth concluded</w:t>
            </w:r>
            <w:r w:rsidR="51A27503">
              <w:rPr/>
              <w:t>)</w:t>
            </w:r>
          </w:p>
          <w:p w:rsidR="05078927" w:rsidRDefault="05078927" w14:paraId="77577E33" w14:textId="195BD7B1"/>
          <w:p w:rsidR="05078927" w:rsidRDefault="05078927" w14:paraId="5725D5E7" w14:textId="557858D6"/>
          <w:p w:rsidR="05078927" w:rsidRDefault="05078927" w14:paraId="644F66A9" w14:textId="49D6AD8D"/>
          <w:p w:rsidR="05078927" w:rsidP="05078927" w:rsidRDefault="05078927" w14:paraId="1A1B9F95" w14:textId="60F3EB8C">
            <w:pPr>
              <w:pStyle w:val="Normal"/>
            </w:pPr>
          </w:p>
        </w:tc>
        <w:tc>
          <w:tcPr>
            <w:tcW w:w="8022" w:type="dxa"/>
            <w:tcMar/>
          </w:tcPr>
          <w:p w:rsidR="05078927" w:rsidP="05078927" w:rsidRDefault="05078927" w14:paraId="0F6262D0" w14:textId="63B859CF">
            <w:pPr>
              <w:pStyle w:val="Normal"/>
            </w:pPr>
          </w:p>
        </w:tc>
      </w:tr>
      <w:tr w:rsidR="05078927" w:rsidTr="2FA1F73B" w14:paraId="7C1DAF06">
        <w:trPr>
          <w:trHeight w:val="300"/>
        </w:trPr>
        <w:tc>
          <w:tcPr>
            <w:tcW w:w="6480" w:type="dxa"/>
            <w:tcMar/>
          </w:tcPr>
          <w:p w:rsidR="51A27503" w:rsidRDefault="51A27503" w14:paraId="11551ED2" w14:textId="3941E993">
            <w:r w:rsidR="51A27503">
              <w:rPr/>
              <w:t>Justifies conclusions</w:t>
            </w:r>
          </w:p>
          <w:p w:rsidR="51A27503" w:rsidP="05078927" w:rsidRDefault="51A27503" w14:paraId="32E54C38" w14:textId="21C71CFB">
            <w:pPr>
              <w:pStyle w:val="ListParagraph"/>
              <w:numPr>
                <w:ilvl w:val="0"/>
                <w:numId w:val="1"/>
              </w:numPr>
              <w:rPr/>
            </w:pPr>
            <w:r w:rsidR="51A27503">
              <w:rPr/>
              <w:t>Provides Support</w:t>
            </w:r>
          </w:p>
          <w:p w:rsidR="51A27503" w:rsidP="05078927" w:rsidRDefault="51A27503" w14:paraId="387EEB16" w14:textId="16E93ABD">
            <w:pPr>
              <w:pStyle w:val="ListParagraph"/>
              <w:numPr>
                <w:ilvl w:val="1"/>
                <w:numId w:val="1"/>
              </w:numPr>
              <w:rPr/>
            </w:pPr>
            <w:r w:rsidR="51A27503">
              <w:rPr/>
              <w:t>References specific details of the myth / uses quote directly from the text to support statements</w:t>
            </w:r>
          </w:p>
          <w:p w:rsidR="51A27503" w:rsidP="05078927" w:rsidRDefault="51A27503" w14:paraId="011CCF3B" w14:textId="57EED5CC">
            <w:pPr>
              <w:pStyle w:val="ListParagraph"/>
              <w:numPr>
                <w:ilvl w:val="1"/>
                <w:numId w:val="1"/>
              </w:numPr>
              <w:rPr/>
            </w:pPr>
            <w:r w:rsidR="51A27503">
              <w:rPr/>
              <w:t>Provides elaboration to support and justify thinking</w:t>
            </w:r>
          </w:p>
          <w:p w:rsidR="51A27503" w:rsidP="05078927" w:rsidRDefault="51A27503" w14:paraId="75AFBA8E" w14:textId="230F76E6">
            <w:pPr>
              <w:pStyle w:val="ListParagraph"/>
              <w:numPr>
                <w:ilvl w:val="0"/>
                <w:numId w:val="1"/>
              </w:numPr>
              <w:rPr/>
            </w:pPr>
            <w:r w:rsidR="51A27503">
              <w:rPr/>
              <w:t xml:space="preserve">Makes a connection to </w:t>
            </w:r>
            <w:r w:rsidR="51A27503">
              <w:rPr/>
              <w:t>a previous</w:t>
            </w:r>
            <w:r w:rsidR="51A27503">
              <w:rPr/>
              <w:t xml:space="preserve"> </w:t>
            </w:r>
            <w:r w:rsidR="073161FE">
              <w:rPr/>
              <w:t>example</w:t>
            </w:r>
            <w:r w:rsidR="51A27503">
              <w:rPr/>
              <w:t xml:space="preserve"> in the same category (referenced from the original article)</w:t>
            </w:r>
          </w:p>
          <w:p w:rsidR="51A27503" w:rsidP="05078927" w:rsidRDefault="51A27503" w14:paraId="3FB5796D" w14:textId="5E0D7E00">
            <w:pPr>
              <w:pStyle w:val="ListParagraph"/>
              <w:numPr>
                <w:ilvl w:val="1"/>
                <w:numId w:val="1"/>
              </w:numPr>
              <w:rPr/>
            </w:pPr>
            <w:r w:rsidR="51A27503">
              <w:rPr/>
              <w:t>Concise summary of the myth being compared</w:t>
            </w:r>
          </w:p>
          <w:p w:rsidR="51A27503" w:rsidP="05078927" w:rsidRDefault="51A27503" w14:paraId="7EDB20F2" w14:textId="09A4E57A">
            <w:pPr>
              <w:pStyle w:val="ListParagraph"/>
              <w:numPr>
                <w:ilvl w:val="1"/>
                <w:numId w:val="1"/>
              </w:numPr>
              <w:rPr/>
            </w:pPr>
            <w:r w:rsidR="51A27503">
              <w:rPr/>
              <w:t>Elaborations on how it is connected in a meaningful way</w:t>
            </w:r>
          </w:p>
          <w:p w:rsidR="05078927" w:rsidP="05078927" w:rsidRDefault="05078927" w14:paraId="4D2B54BB" w14:textId="6C4A6B46">
            <w:pPr>
              <w:pStyle w:val="Normal"/>
            </w:pPr>
          </w:p>
          <w:p w:rsidR="05078927" w:rsidP="05078927" w:rsidRDefault="05078927" w14:paraId="705652CA" w14:textId="022AB02F">
            <w:pPr>
              <w:pStyle w:val="Normal"/>
            </w:pPr>
          </w:p>
        </w:tc>
        <w:tc>
          <w:tcPr>
            <w:tcW w:w="8022" w:type="dxa"/>
            <w:tcMar/>
          </w:tcPr>
          <w:p w:rsidR="05078927" w:rsidP="05078927" w:rsidRDefault="05078927" w14:paraId="0C407CFF" w14:textId="490F8C5F">
            <w:pPr>
              <w:pStyle w:val="Normal"/>
            </w:pPr>
          </w:p>
          <w:p w:rsidR="05078927" w:rsidP="05078927" w:rsidRDefault="05078927" w14:paraId="00D42C00" w14:textId="6ADFDC91">
            <w:pPr>
              <w:pStyle w:val="Normal"/>
            </w:pPr>
          </w:p>
        </w:tc>
      </w:tr>
      <w:tr w:rsidR="05078927" w:rsidTr="2FA1F73B" w14:paraId="05E7A203">
        <w:trPr>
          <w:trHeight w:val="300"/>
        </w:trPr>
        <w:tc>
          <w:tcPr>
            <w:tcW w:w="6480" w:type="dxa"/>
            <w:tcMar/>
          </w:tcPr>
          <w:p w:rsidR="05078927" w:rsidP="05078927" w:rsidRDefault="05078927" w14:paraId="028E0537" w14:textId="17E5352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</w:p>
          <w:p w:rsidR="05078927" w:rsidP="05078927" w:rsidRDefault="05078927" w14:paraId="7829D3E4" w14:textId="70516306">
            <w:pPr>
              <w:pStyle w:val="Normal"/>
            </w:pPr>
          </w:p>
          <w:p w:rsidR="05078927" w:rsidP="05078927" w:rsidRDefault="05078927" w14:paraId="3AA7F074" w14:textId="3B1F767D">
            <w:pPr>
              <w:pStyle w:val="Normal"/>
            </w:pPr>
          </w:p>
          <w:p w:rsidR="05078927" w:rsidP="05078927" w:rsidRDefault="05078927" w14:paraId="580BE24F" w14:textId="07CDD067">
            <w:pPr>
              <w:pStyle w:val="Normal"/>
            </w:pPr>
          </w:p>
          <w:p w:rsidR="05078927" w:rsidP="05078927" w:rsidRDefault="05078927" w14:paraId="4D31787B" w14:textId="1EB48867">
            <w:pPr>
              <w:pStyle w:val="Normal"/>
            </w:pPr>
          </w:p>
        </w:tc>
        <w:tc>
          <w:tcPr>
            <w:tcW w:w="8022" w:type="dxa"/>
            <w:tcMar/>
          </w:tcPr>
          <w:p w:rsidR="05078927" w:rsidP="05078927" w:rsidRDefault="05078927" w14:paraId="03906810" w14:textId="388A74BD">
            <w:pPr>
              <w:pStyle w:val="Normal"/>
            </w:pPr>
          </w:p>
          <w:p w:rsidR="05078927" w:rsidP="05078927" w:rsidRDefault="05078927" w14:paraId="498E0045" w14:textId="70CFB5E2">
            <w:pPr>
              <w:pStyle w:val="Normal"/>
            </w:pPr>
          </w:p>
          <w:p w:rsidR="05078927" w:rsidP="05078927" w:rsidRDefault="05078927" w14:paraId="33059761" w14:textId="6E437C5F">
            <w:pPr>
              <w:pStyle w:val="Normal"/>
            </w:pPr>
          </w:p>
          <w:p w:rsidR="05078927" w:rsidP="05078927" w:rsidRDefault="05078927" w14:paraId="5E9F51F8" w14:textId="5D4C71F5">
            <w:pPr>
              <w:pStyle w:val="Normal"/>
            </w:pPr>
          </w:p>
          <w:p w:rsidR="05078927" w:rsidP="05078927" w:rsidRDefault="05078927" w14:paraId="7497ECC3" w14:textId="6664FBB0">
            <w:pPr>
              <w:pStyle w:val="Normal"/>
            </w:pPr>
          </w:p>
          <w:p w:rsidR="05078927" w:rsidP="05078927" w:rsidRDefault="05078927" w14:paraId="6B67FE4D" w14:textId="3365F130">
            <w:pPr>
              <w:pStyle w:val="Normal"/>
            </w:pPr>
          </w:p>
        </w:tc>
      </w:tr>
    </w:tbl>
    <w:p w:rsidR="05078927" w:rsidP="05078927" w:rsidRDefault="05078927" w14:paraId="5E0AD21E" w14:textId="429BC525">
      <w:pPr>
        <w:pStyle w:val="Normal"/>
      </w:pPr>
    </w:p>
    <w:sectPr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f77ec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CBBE286"/>
    <w:rsid w:val="05078927"/>
    <w:rsid w:val="0585C887"/>
    <w:rsid w:val="068B2CCF"/>
    <w:rsid w:val="073161FE"/>
    <w:rsid w:val="11C43805"/>
    <w:rsid w:val="12EE032F"/>
    <w:rsid w:val="14F5C5C3"/>
    <w:rsid w:val="19BA45B7"/>
    <w:rsid w:val="2175E0F6"/>
    <w:rsid w:val="2A6F469F"/>
    <w:rsid w:val="2AC0BEB7"/>
    <w:rsid w:val="2CBBE286"/>
    <w:rsid w:val="2CECCB8A"/>
    <w:rsid w:val="2E15A6FB"/>
    <w:rsid w:val="2FA1F73B"/>
    <w:rsid w:val="3A765DCE"/>
    <w:rsid w:val="3DCA679D"/>
    <w:rsid w:val="499269D8"/>
    <w:rsid w:val="4CFFCE82"/>
    <w:rsid w:val="4F961DBD"/>
    <w:rsid w:val="51A27503"/>
    <w:rsid w:val="5C0E0C0A"/>
    <w:rsid w:val="6E7BC52A"/>
    <w:rsid w:val="769EC664"/>
    <w:rsid w:val="7F77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BE286"/>
  <w15:chartTrackingRefBased/>
  <w15:docId w15:val="{DC231785-10D5-4EEF-ACE4-100719DF1F8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ec6f5fd488a44e5c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2024-10-31T15:41:50.2690862Z</dcterms:created>
  <dcterms:modified xsi:type="dcterms:W3CDTF">2024-11-12T23:49:12.5663156Z</dcterms:modified>
  <dc:creator>Bryan Gidinski</dc:creator>
  <lastModifiedBy>Bryan Gidinski</lastModifiedBy>
</coreProperties>
</file>